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2304" w14:textId="77777777" w:rsidR="00C758E8" w:rsidRDefault="00C758E8" w:rsidP="00C758E8">
      <w:pPr>
        <w:pStyle w:val="Default"/>
      </w:pPr>
    </w:p>
    <w:p w14:paraId="6BC10FF4" w14:textId="106E164D" w:rsidR="00C758E8" w:rsidRDefault="00E40592" w:rsidP="00C758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&lt;</w:t>
      </w:r>
      <w:r w:rsidR="00C758E8">
        <w:rPr>
          <w:b/>
          <w:bCs/>
          <w:sz w:val="22"/>
          <w:szCs w:val="22"/>
        </w:rPr>
        <w:t xml:space="preserve">Monday </w:t>
      </w:r>
      <w:r w:rsidR="00A16F4D">
        <w:rPr>
          <w:b/>
          <w:bCs/>
          <w:sz w:val="22"/>
          <w:szCs w:val="22"/>
        </w:rPr>
        <w:t xml:space="preserve">Women’s </w:t>
      </w:r>
      <w:r>
        <w:rPr>
          <w:b/>
          <w:bCs/>
          <w:sz w:val="22"/>
          <w:szCs w:val="22"/>
        </w:rPr>
        <w:t>Doubles and Wednesday Mixed Doubles&gt;</w:t>
      </w:r>
      <w:r w:rsidR="00C758E8">
        <w:rPr>
          <w:b/>
          <w:bCs/>
          <w:sz w:val="22"/>
          <w:szCs w:val="22"/>
        </w:rPr>
        <w:t xml:space="preserve"> </w:t>
      </w:r>
      <w:r w:rsidR="00A16F4D">
        <w:rPr>
          <w:b/>
          <w:bCs/>
          <w:sz w:val="22"/>
          <w:szCs w:val="22"/>
        </w:rPr>
        <w:t>[Updated 11/2020]</w:t>
      </w:r>
      <w:r w:rsidR="00C758E8">
        <w:rPr>
          <w:b/>
          <w:bCs/>
          <w:sz w:val="22"/>
          <w:szCs w:val="22"/>
        </w:rPr>
        <w:t xml:space="preserve"> </w:t>
      </w:r>
    </w:p>
    <w:p w14:paraId="677A4366" w14:textId="77777777" w:rsidR="00AC425D" w:rsidRDefault="00AC425D" w:rsidP="00C758E8">
      <w:pPr>
        <w:pStyle w:val="Default"/>
        <w:rPr>
          <w:sz w:val="22"/>
          <w:szCs w:val="22"/>
        </w:rPr>
      </w:pPr>
    </w:p>
    <w:p w14:paraId="688DEE56" w14:textId="3DB1C25D" w:rsidR="00C758E8" w:rsidRDefault="00C758E8" w:rsidP="00C75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Hi, tennis players! </w:t>
      </w:r>
    </w:p>
    <w:p w14:paraId="15E89456" w14:textId="77777777" w:rsidR="00C758E8" w:rsidRDefault="00C758E8" w:rsidP="00C758E8">
      <w:pPr>
        <w:pStyle w:val="Default"/>
        <w:rPr>
          <w:sz w:val="22"/>
          <w:szCs w:val="22"/>
        </w:rPr>
      </w:pPr>
    </w:p>
    <w:p w14:paraId="27FD4C42" w14:textId="23E96DF7" w:rsidR="00C758E8" w:rsidRDefault="00C758E8" w:rsidP="00C75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is an update of our </w:t>
      </w:r>
      <w:r w:rsidR="009E2CD9">
        <w:rPr>
          <w:sz w:val="22"/>
          <w:szCs w:val="22"/>
        </w:rPr>
        <w:t>organisation of</w:t>
      </w:r>
      <w:r>
        <w:rPr>
          <w:sz w:val="22"/>
          <w:szCs w:val="22"/>
        </w:rPr>
        <w:t xml:space="preserve"> the </w:t>
      </w:r>
      <w:r>
        <w:rPr>
          <w:b/>
          <w:bCs/>
          <w:sz w:val="22"/>
          <w:szCs w:val="22"/>
        </w:rPr>
        <w:t>Monday/Wednesday tennis sessions</w:t>
      </w:r>
      <w:r>
        <w:rPr>
          <w:sz w:val="22"/>
          <w:szCs w:val="22"/>
        </w:rPr>
        <w:t xml:space="preserve">: </w:t>
      </w:r>
    </w:p>
    <w:p w14:paraId="7DCA5D99" w14:textId="77777777" w:rsidR="00C758E8" w:rsidRDefault="00C758E8" w:rsidP="00C758E8">
      <w:pPr>
        <w:pStyle w:val="Default"/>
        <w:rPr>
          <w:sz w:val="22"/>
          <w:szCs w:val="22"/>
        </w:rPr>
      </w:pPr>
    </w:p>
    <w:p w14:paraId="3B6352D9" w14:textId="7FE13565" w:rsidR="00C758E8" w:rsidRDefault="00C758E8" w:rsidP="00C758E8">
      <w:pPr>
        <w:pStyle w:val="Default"/>
        <w:rPr>
          <w:b/>
          <w:bCs/>
          <w:sz w:val="22"/>
          <w:szCs w:val="22"/>
        </w:rPr>
      </w:pPr>
      <w:r w:rsidRPr="00AC425D">
        <w:rPr>
          <w:sz w:val="22"/>
          <w:szCs w:val="22"/>
          <w:u w:val="single"/>
        </w:rPr>
        <w:t>Where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Mangawhai Tennis Courts </w:t>
      </w:r>
    </w:p>
    <w:p w14:paraId="170D9A32" w14:textId="77777777" w:rsidR="00C758E8" w:rsidRDefault="00C758E8" w:rsidP="00C758E8">
      <w:pPr>
        <w:pStyle w:val="Default"/>
        <w:rPr>
          <w:sz w:val="22"/>
          <w:szCs w:val="22"/>
        </w:rPr>
      </w:pPr>
    </w:p>
    <w:p w14:paraId="6C6E249F" w14:textId="4D2C74EC" w:rsidR="00C758E8" w:rsidRDefault="00C758E8" w:rsidP="00C758E8">
      <w:pPr>
        <w:pStyle w:val="Default"/>
        <w:rPr>
          <w:sz w:val="22"/>
          <w:szCs w:val="22"/>
        </w:rPr>
      </w:pPr>
      <w:r w:rsidRPr="00AC425D">
        <w:rPr>
          <w:sz w:val="22"/>
          <w:szCs w:val="22"/>
          <w:u w:val="single"/>
        </w:rPr>
        <w:t>When: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Monday and Wednesday morning</w:t>
      </w:r>
      <w:r w:rsidR="00A70574">
        <w:rPr>
          <w:b/>
          <w:bCs/>
          <w:sz w:val="22"/>
          <w:szCs w:val="22"/>
        </w:rPr>
        <w:t>s</w:t>
      </w:r>
    </w:p>
    <w:p w14:paraId="57402DCE" w14:textId="77777777" w:rsidR="00C758E8" w:rsidRDefault="00C758E8" w:rsidP="00C758E8">
      <w:pPr>
        <w:pStyle w:val="Default"/>
        <w:rPr>
          <w:sz w:val="22"/>
          <w:szCs w:val="22"/>
        </w:rPr>
      </w:pPr>
    </w:p>
    <w:p w14:paraId="587FE723" w14:textId="3D8E538E" w:rsidR="00C758E8" w:rsidRDefault="00C758E8" w:rsidP="00C758E8">
      <w:pPr>
        <w:pStyle w:val="Default"/>
        <w:rPr>
          <w:sz w:val="22"/>
          <w:szCs w:val="22"/>
        </w:rPr>
      </w:pPr>
      <w:r w:rsidRPr="00AC425D">
        <w:rPr>
          <w:sz w:val="22"/>
          <w:szCs w:val="22"/>
          <w:u w:val="single"/>
        </w:rPr>
        <w:t>Normal hours</w:t>
      </w:r>
      <w:r>
        <w:rPr>
          <w:sz w:val="22"/>
          <w:szCs w:val="22"/>
        </w:rPr>
        <w:t xml:space="preserve">: </w:t>
      </w:r>
      <w:r w:rsidR="00A16F4D">
        <w:rPr>
          <w:sz w:val="22"/>
          <w:szCs w:val="22"/>
        </w:rPr>
        <w:t>8:30/9:00/</w:t>
      </w:r>
      <w:r>
        <w:rPr>
          <w:sz w:val="22"/>
          <w:szCs w:val="22"/>
        </w:rPr>
        <w:t>9.30</w:t>
      </w:r>
      <w:r w:rsidR="00A16F4D">
        <w:rPr>
          <w:sz w:val="22"/>
          <w:szCs w:val="22"/>
        </w:rPr>
        <w:t xml:space="preserve"> for 1.5 to 2 hours.  Please check starting time</w:t>
      </w:r>
      <w:r w:rsidR="009E2CD9">
        <w:rPr>
          <w:sz w:val="22"/>
          <w:szCs w:val="22"/>
        </w:rPr>
        <w:t>s</w:t>
      </w:r>
      <w:r w:rsidR="00A16F4D">
        <w:rPr>
          <w:sz w:val="22"/>
          <w:szCs w:val="22"/>
        </w:rPr>
        <w:t xml:space="preserve"> with the organiser before coming to the courts. </w:t>
      </w:r>
      <w:r>
        <w:rPr>
          <w:sz w:val="22"/>
          <w:szCs w:val="22"/>
        </w:rPr>
        <w:t xml:space="preserve"> </w:t>
      </w:r>
    </w:p>
    <w:p w14:paraId="6CAD0EC0" w14:textId="77777777" w:rsidR="00C758E8" w:rsidRDefault="00C758E8" w:rsidP="00C758E8">
      <w:pPr>
        <w:pStyle w:val="Default"/>
        <w:rPr>
          <w:sz w:val="22"/>
          <w:szCs w:val="22"/>
        </w:rPr>
      </w:pPr>
    </w:p>
    <w:p w14:paraId="3DD321D3" w14:textId="670B323A" w:rsidR="00C758E8" w:rsidRDefault="00C758E8" w:rsidP="00C758E8">
      <w:pPr>
        <w:pStyle w:val="Default"/>
        <w:rPr>
          <w:sz w:val="22"/>
          <w:szCs w:val="22"/>
        </w:rPr>
      </w:pPr>
      <w:r w:rsidRPr="00AC425D">
        <w:rPr>
          <w:sz w:val="22"/>
          <w:szCs w:val="22"/>
          <w:u w:val="single"/>
        </w:rPr>
        <w:t>Who:</w:t>
      </w:r>
      <w:r>
        <w:rPr>
          <w:sz w:val="22"/>
          <w:szCs w:val="22"/>
        </w:rPr>
        <w:t xml:space="preserve"> </w:t>
      </w:r>
      <w:r w:rsidR="00E40592">
        <w:rPr>
          <w:sz w:val="22"/>
          <w:szCs w:val="22"/>
        </w:rPr>
        <w:t xml:space="preserve">[Mondays] </w:t>
      </w:r>
      <w:r>
        <w:rPr>
          <w:sz w:val="22"/>
          <w:szCs w:val="22"/>
        </w:rPr>
        <w:t xml:space="preserve">Ladies of </w:t>
      </w:r>
      <w:r>
        <w:rPr>
          <w:b/>
          <w:bCs/>
          <w:sz w:val="22"/>
          <w:szCs w:val="22"/>
        </w:rPr>
        <w:t>all skill levels</w:t>
      </w:r>
      <w:r w:rsidR="009E2CD9">
        <w:rPr>
          <w:b/>
          <w:bCs/>
          <w:sz w:val="22"/>
          <w:szCs w:val="22"/>
        </w:rPr>
        <w:t xml:space="preserve"> are</w:t>
      </w:r>
      <w:r w:rsidR="00A42A20">
        <w:rPr>
          <w:b/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welcome</w:t>
      </w:r>
      <w:r w:rsidR="009E2CD9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r w:rsidR="009E2CD9">
        <w:rPr>
          <w:sz w:val="22"/>
          <w:szCs w:val="22"/>
        </w:rPr>
        <w:t>H</w:t>
      </w:r>
      <w:r>
        <w:rPr>
          <w:sz w:val="22"/>
          <w:szCs w:val="22"/>
        </w:rPr>
        <w:t>owever</w:t>
      </w:r>
      <w:r w:rsidR="009E2CD9">
        <w:rPr>
          <w:sz w:val="22"/>
          <w:szCs w:val="22"/>
        </w:rPr>
        <w:t>,</w:t>
      </w:r>
      <w:r>
        <w:rPr>
          <w:sz w:val="22"/>
          <w:szCs w:val="22"/>
        </w:rPr>
        <w:t xml:space="preserve"> basic knowledge of tennis</w:t>
      </w:r>
      <w:r w:rsidR="009E2CD9">
        <w:rPr>
          <w:sz w:val="22"/>
          <w:szCs w:val="22"/>
        </w:rPr>
        <w:t xml:space="preserve"> skills</w:t>
      </w:r>
      <w:r>
        <w:rPr>
          <w:sz w:val="22"/>
          <w:szCs w:val="22"/>
        </w:rPr>
        <w:t xml:space="preserve">, scoring and rules </w:t>
      </w:r>
      <w:r w:rsidR="00A70574">
        <w:rPr>
          <w:sz w:val="22"/>
          <w:szCs w:val="22"/>
        </w:rPr>
        <w:t>is</w:t>
      </w:r>
      <w:r>
        <w:rPr>
          <w:sz w:val="22"/>
          <w:szCs w:val="22"/>
        </w:rPr>
        <w:t xml:space="preserve"> necessary</w:t>
      </w:r>
      <w:r w:rsidR="009E2CD9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="00A16F4D">
        <w:rPr>
          <w:sz w:val="22"/>
          <w:szCs w:val="22"/>
        </w:rPr>
        <w:t xml:space="preserve"> </w:t>
      </w:r>
    </w:p>
    <w:p w14:paraId="56C7F6AF" w14:textId="7CD525A8" w:rsidR="00E40592" w:rsidRDefault="00E40592" w:rsidP="00C75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[Wednesdays] In addition to the ladies described above, senior men are welcome</w:t>
      </w:r>
      <w:r w:rsidR="000069F6">
        <w:rPr>
          <w:sz w:val="22"/>
          <w:szCs w:val="22"/>
        </w:rPr>
        <w:t xml:space="preserve"> but only by invitations from existing female player</w:t>
      </w:r>
      <w:r w:rsidR="00C4041C">
        <w:rPr>
          <w:sz w:val="22"/>
          <w:szCs w:val="22"/>
        </w:rPr>
        <w:t>s</w:t>
      </w:r>
      <w:r w:rsidR="000069F6">
        <w:rPr>
          <w:sz w:val="22"/>
          <w:szCs w:val="22"/>
        </w:rPr>
        <w:t xml:space="preserve">. </w:t>
      </w:r>
    </w:p>
    <w:p w14:paraId="33F1E6E9" w14:textId="77777777" w:rsidR="00C758E8" w:rsidRDefault="00C758E8" w:rsidP="00C758E8">
      <w:pPr>
        <w:pStyle w:val="Default"/>
        <w:rPr>
          <w:sz w:val="22"/>
          <w:szCs w:val="22"/>
        </w:rPr>
      </w:pPr>
    </w:p>
    <w:p w14:paraId="67C57C02" w14:textId="1ED41914" w:rsidR="00C758E8" w:rsidRDefault="00C758E8" w:rsidP="00C758E8">
      <w:pPr>
        <w:pStyle w:val="Default"/>
        <w:rPr>
          <w:sz w:val="22"/>
          <w:szCs w:val="22"/>
        </w:rPr>
      </w:pPr>
      <w:r w:rsidRPr="00AC425D">
        <w:rPr>
          <w:sz w:val="22"/>
          <w:szCs w:val="22"/>
          <w:u w:val="single"/>
        </w:rPr>
        <w:t>How</w:t>
      </w:r>
      <w:r>
        <w:rPr>
          <w:sz w:val="22"/>
          <w:szCs w:val="22"/>
        </w:rPr>
        <w:t xml:space="preserve">: We fill the courts up </w:t>
      </w:r>
      <w:r w:rsidR="009E2CD9">
        <w:rPr>
          <w:b/>
          <w:bCs/>
          <w:sz w:val="22"/>
          <w:szCs w:val="22"/>
        </w:rPr>
        <w:t>based on the</w:t>
      </w:r>
      <w:r>
        <w:rPr>
          <w:b/>
          <w:bCs/>
          <w:sz w:val="22"/>
          <w:szCs w:val="22"/>
        </w:rPr>
        <w:t xml:space="preserve"> arrival </w:t>
      </w:r>
      <w:r w:rsidR="009E2CD9">
        <w:rPr>
          <w:b/>
          <w:bCs/>
          <w:sz w:val="22"/>
          <w:szCs w:val="22"/>
        </w:rPr>
        <w:t xml:space="preserve">time </w:t>
      </w:r>
      <w:r>
        <w:rPr>
          <w:b/>
          <w:bCs/>
          <w:sz w:val="22"/>
          <w:szCs w:val="22"/>
        </w:rPr>
        <w:t xml:space="preserve">of players, NOT according to perceived skill levels. </w:t>
      </w:r>
      <w:r w:rsidR="00AC425D">
        <w:rPr>
          <w:b/>
          <w:bCs/>
          <w:sz w:val="22"/>
          <w:szCs w:val="22"/>
        </w:rPr>
        <w:t xml:space="preserve"> </w:t>
      </w:r>
    </w:p>
    <w:p w14:paraId="0BE2D582" w14:textId="77777777" w:rsidR="00C758E8" w:rsidRDefault="00C758E8" w:rsidP="00C758E8">
      <w:pPr>
        <w:pStyle w:val="Default"/>
        <w:rPr>
          <w:sz w:val="22"/>
          <w:szCs w:val="22"/>
        </w:rPr>
      </w:pPr>
    </w:p>
    <w:p w14:paraId="1E334932" w14:textId="6DCBB379" w:rsidR="00C758E8" w:rsidRDefault="00C758E8" w:rsidP="00C75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we have full double courts, single or 3-people games, and no extra people waiting: </w:t>
      </w:r>
    </w:p>
    <w:p w14:paraId="308BCF4B" w14:textId="7DB1B3AD" w:rsidR="00C758E8" w:rsidRDefault="00C758E8" w:rsidP="00C75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play the </w:t>
      </w:r>
      <w:r>
        <w:rPr>
          <w:b/>
          <w:bCs/>
          <w:sz w:val="22"/>
          <w:szCs w:val="22"/>
        </w:rPr>
        <w:t xml:space="preserve">first slot of 30 min from </w:t>
      </w:r>
      <w:r w:rsidR="009E2CD9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start</w:t>
      </w:r>
      <w:r>
        <w:rPr>
          <w:sz w:val="22"/>
          <w:szCs w:val="22"/>
        </w:rPr>
        <w:t xml:space="preserve"> includ</w:t>
      </w:r>
      <w:r w:rsidR="009E2CD9">
        <w:rPr>
          <w:sz w:val="22"/>
          <w:szCs w:val="22"/>
        </w:rPr>
        <w:t>ing</w:t>
      </w:r>
      <w:r>
        <w:rPr>
          <w:sz w:val="22"/>
          <w:szCs w:val="22"/>
        </w:rPr>
        <w:t xml:space="preserve"> warm-up</w:t>
      </w:r>
      <w:r w:rsidR="009E2CD9">
        <w:rPr>
          <w:sz w:val="22"/>
          <w:szCs w:val="22"/>
        </w:rPr>
        <w:t>. A</w:t>
      </w:r>
      <w:r>
        <w:rPr>
          <w:sz w:val="22"/>
          <w:szCs w:val="22"/>
        </w:rPr>
        <w:t xml:space="preserve">fter the </w:t>
      </w:r>
      <w:r w:rsidR="009E2CD9">
        <w:rPr>
          <w:sz w:val="22"/>
          <w:szCs w:val="22"/>
        </w:rPr>
        <w:t xml:space="preserve">completion of that </w:t>
      </w:r>
      <w:r>
        <w:rPr>
          <w:sz w:val="22"/>
          <w:szCs w:val="22"/>
        </w:rPr>
        <w:t>30min</w:t>
      </w:r>
      <w:r w:rsidR="009E2CD9">
        <w:rPr>
          <w:sz w:val="22"/>
          <w:szCs w:val="22"/>
        </w:rPr>
        <w:t xml:space="preserve"> start time,</w:t>
      </w:r>
      <w:r>
        <w:rPr>
          <w:sz w:val="22"/>
          <w:szCs w:val="22"/>
        </w:rPr>
        <w:t xml:space="preserve"> we have 1-2 mins for drinks and changeover to mix players</w:t>
      </w:r>
      <w:r w:rsidR="009E2CD9">
        <w:rPr>
          <w:sz w:val="22"/>
          <w:szCs w:val="22"/>
        </w:rPr>
        <w:t>. Then</w:t>
      </w:r>
      <w:r>
        <w:rPr>
          <w:sz w:val="22"/>
          <w:szCs w:val="22"/>
        </w:rPr>
        <w:t xml:space="preserve"> after a total of 30min (less the change</w:t>
      </w:r>
      <w:r w:rsidR="009E2CD9">
        <w:rPr>
          <w:sz w:val="22"/>
          <w:szCs w:val="22"/>
        </w:rPr>
        <w:t>over</w:t>
      </w:r>
      <w:r>
        <w:rPr>
          <w:sz w:val="22"/>
          <w:szCs w:val="22"/>
        </w:rPr>
        <w:t xml:space="preserve"> time)</w:t>
      </w:r>
      <w:r w:rsidR="009E2CD9">
        <w:rPr>
          <w:sz w:val="22"/>
          <w:szCs w:val="22"/>
        </w:rPr>
        <w:t>, we play</w:t>
      </w:r>
      <w:r>
        <w:rPr>
          <w:sz w:val="22"/>
          <w:szCs w:val="22"/>
        </w:rPr>
        <w:t xml:space="preserve"> for the next time bracket </w:t>
      </w:r>
      <w:r w:rsidR="009E2CD9">
        <w:rPr>
          <w:sz w:val="22"/>
          <w:szCs w:val="22"/>
        </w:rPr>
        <w:t>of</w:t>
      </w:r>
      <w:r>
        <w:rPr>
          <w:sz w:val="22"/>
          <w:szCs w:val="22"/>
        </w:rPr>
        <w:t xml:space="preserve"> 30 min games followed by the 1-2min swap-over/drink time and so on. </w:t>
      </w:r>
    </w:p>
    <w:p w14:paraId="73D02084" w14:textId="77777777" w:rsidR="00C758E8" w:rsidRDefault="00C758E8" w:rsidP="00C758E8">
      <w:pPr>
        <w:pStyle w:val="Default"/>
        <w:rPr>
          <w:b/>
          <w:bCs/>
          <w:sz w:val="22"/>
          <w:szCs w:val="22"/>
        </w:rPr>
      </w:pPr>
    </w:p>
    <w:p w14:paraId="48456A95" w14:textId="3114AB53" w:rsidR="009778A5" w:rsidRDefault="00C758E8" w:rsidP="00C758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IMPORTANT</w:t>
      </w:r>
      <w:r>
        <w:rPr>
          <w:sz w:val="22"/>
          <w:szCs w:val="22"/>
        </w:rPr>
        <w:t xml:space="preserve">: When the timekeeper calls out, the games </w:t>
      </w:r>
      <w:r w:rsidR="00725860">
        <w:rPr>
          <w:sz w:val="22"/>
          <w:szCs w:val="22"/>
        </w:rPr>
        <w:t xml:space="preserve">must </w:t>
      </w:r>
      <w:r>
        <w:rPr>
          <w:sz w:val="22"/>
          <w:szCs w:val="22"/>
        </w:rPr>
        <w:t xml:space="preserve">stop </w:t>
      </w:r>
      <w:r>
        <w:rPr>
          <w:b/>
          <w:bCs/>
          <w:sz w:val="22"/>
          <w:szCs w:val="22"/>
        </w:rPr>
        <w:t xml:space="preserve">immediately </w:t>
      </w:r>
      <w:r w:rsidR="00E40592">
        <w:rPr>
          <w:sz w:val="22"/>
          <w:szCs w:val="22"/>
        </w:rPr>
        <w:t xml:space="preserve">to allow </w:t>
      </w:r>
      <w:r>
        <w:rPr>
          <w:sz w:val="22"/>
          <w:szCs w:val="22"/>
        </w:rPr>
        <w:t>the changeover</w:t>
      </w:r>
      <w:r w:rsidR="00E40592">
        <w:rPr>
          <w:sz w:val="22"/>
          <w:szCs w:val="22"/>
        </w:rPr>
        <w:t xml:space="preserve"> to </w:t>
      </w:r>
      <w:r>
        <w:rPr>
          <w:sz w:val="22"/>
          <w:szCs w:val="22"/>
        </w:rPr>
        <w:t>take place</w:t>
      </w:r>
      <w:r w:rsidR="00C4041C">
        <w:rPr>
          <w:sz w:val="22"/>
          <w:szCs w:val="22"/>
        </w:rPr>
        <w:t>. T</w:t>
      </w:r>
      <w:r w:rsidR="00DD6014">
        <w:rPr>
          <w:sz w:val="22"/>
          <w:szCs w:val="22"/>
        </w:rPr>
        <w:t xml:space="preserve">he </w:t>
      </w:r>
      <w:r w:rsidR="00725860">
        <w:rPr>
          <w:sz w:val="22"/>
          <w:szCs w:val="22"/>
        </w:rPr>
        <w:t>two</w:t>
      </w:r>
      <w:r>
        <w:rPr>
          <w:sz w:val="22"/>
          <w:szCs w:val="22"/>
        </w:rPr>
        <w:t xml:space="preserve"> players </w:t>
      </w:r>
      <w:r>
        <w:rPr>
          <w:b/>
          <w:bCs/>
          <w:sz w:val="22"/>
          <w:szCs w:val="22"/>
        </w:rPr>
        <w:t xml:space="preserve">closest to the </w:t>
      </w:r>
      <w:r w:rsidR="00607C77">
        <w:rPr>
          <w:b/>
          <w:bCs/>
          <w:sz w:val="22"/>
          <w:szCs w:val="22"/>
        </w:rPr>
        <w:t>centre</w:t>
      </w:r>
      <w:r>
        <w:rPr>
          <w:b/>
          <w:bCs/>
          <w:sz w:val="22"/>
          <w:szCs w:val="22"/>
        </w:rPr>
        <w:t xml:space="preserve"> fence </w:t>
      </w:r>
      <w:r>
        <w:rPr>
          <w:sz w:val="22"/>
          <w:szCs w:val="22"/>
        </w:rPr>
        <w:t>[to avoid discrimination and th</w:t>
      </w:r>
      <w:r w:rsidR="00E40592">
        <w:rPr>
          <w:sz w:val="22"/>
          <w:szCs w:val="22"/>
        </w:rPr>
        <w:t>is</w:t>
      </w:r>
      <w:r>
        <w:rPr>
          <w:sz w:val="22"/>
          <w:szCs w:val="22"/>
        </w:rPr>
        <w:t xml:space="preserve"> is a change from before, where winners moved and losers stayed] </w:t>
      </w:r>
      <w:r>
        <w:rPr>
          <w:b/>
          <w:bCs/>
          <w:sz w:val="22"/>
          <w:szCs w:val="22"/>
        </w:rPr>
        <w:t xml:space="preserve">move clockwise </w:t>
      </w:r>
      <w:r>
        <w:rPr>
          <w:sz w:val="22"/>
          <w:szCs w:val="22"/>
        </w:rPr>
        <w:t>[that is TO THE RIGHT] to the next court and split up</w:t>
      </w:r>
      <w:r w:rsidR="00551ABF">
        <w:rPr>
          <w:sz w:val="22"/>
          <w:szCs w:val="22"/>
        </w:rPr>
        <w:t xml:space="preserve"> </w:t>
      </w:r>
      <w:r w:rsidR="00725860">
        <w:rPr>
          <w:sz w:val="22"/>
          <w:szCs w:val="22"/>
        </w:rPr>
        <w:t>a</w:t>
      </w:r>
      <w:r w:rsidR="00AC425D">
        <w:rPr>
          <w:sz w:val="22"/>
          <w:szCs w:val="22"/>
        </w:rPr>
        <w:t xml:space="preserve">s </w:t>
      </w:r>
      <w:r w:rsidR="00E40592">
        <w:rPr>
          <w:sz w:val="22"/>
          <w:szCs w:val="22"/>
        </w:rPr>
        <w:t xml:space="preserve">shown </w:t>
      </w:r>
      <w:r w:rsidR="00AC425D">
        <w:rPr>
          <w:sz w:val="22"/>
          <w:szCs w:val="22"/>
        </w:rPr>
        <w:t>below</w:t>
      </w:r>
      <w:r w:rsidR="00725860">
        <w:rPr>
          <w:sz w:val="22"/>
          <w:szCs w:val="22"/>
        </w:rPr>
        <w:t>:</w:t>
      </w:r>
    </w:p>
    <w:p w14:paraId="62E66357" w14:textId="77777777" w:rsidR="00EF0F88" w:rsidRDefault="00EF0F88" w:rsidP="00C758E8">
      <w:pPr>
        <w:pStyle w:val="Default"/>
        <w:rPr>
          <w:sz w:val="22"/>
          <w:szCs w:val="22"/>
        </w:rPr>
      </w:pPr>
    </w:p>
    <w:p w14:paraId="3380ADF3" w14:textId="39D0AD8A" w:rsidR="00C758E8" w:rsidRDefault="009778A5" w:rsidP="00C758E8">
      <w:pPr>
        <w:pStyle w:val="Default"/>
        <w:rPr>
          <w:sz w:val="22"/>
          <w:szCs w:val="22"/>
        </w:rPr>
      </w:pPr>
      <w:r w:rsidRPr="009778A5">
        <w:rPr>
          <w:noProof/>
          <w:sz w:val="22"/>
          <w:szCs w:val="22"/>
        </w:rPr>
        <w:drawing>
          <wp:inline distT="0" distB="0" distL="0" distR="0" wp14:anchorId="4AD2EAD2" wp14:editId="275684F7">
            <wp:extent cx="3969385" cy="31105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64" cy="313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B66A" w14:textId="3D37B4A6" w:rsidR="00C758E8" w:rsidRDefault="00C758E8" w:rsidP="00C758E8">
      <w:pPr>
        <w:pStyle w:val="Default"/>
        <w:rPr>
          <w:sz w:val="22"/>
          <w:szCs w:val="22"/>
        </w:rPr>
      </w:pPr>
    </w:p>
    <w:p w14:paraId="65D6FFA9" w14:textId="5A13038E" w:rsidR="00C758E8" w:rsidRDefault="00C758E8" w:rsidP="00C758E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ones furthest from the </w:t>
      </w:r>
      <w:r w:rsidR="00607C77">
        <w:rPr>
          <w:sz w:val="22"/>
          <w:szCs w:val="22"/>
        </w:rPr>
        <w:t>centre</w:t>
      </w:r>
      <w:r>
        <w:rPr>
          <w:sz w:val="22"/>
          <w:szCs w:val="22"/>
        </w:rPr>
        <w:t xml:space="preserve"> fence </w:t>
      </w:r>
      <w:r>
        <w:rPr>
          <w:b/>
          <w:bCs/>
          <w:sz w:val="22"/>
          <w:szCs w:val="22"/>
        </w:rPr>
        <w:t>stay on their court and split up to</w:t>
      </w:r>
      <w:r w:rsidR="00AC425D"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, so that the </w:t>
      </w:r>
      <w:r>
        <w:rPr>
          <w:b/>
          <w:bCs/>
          <w:sz w:val="22"/>
          <w:szCs w:val="22"/>
        </w:rPr>
        <w:t xml:space="preserve">new combination consists of a new person and an </w:t>
      </w:r>
      <w:r w:rsidR="00E40592">
        <w:rPr>
          <w:b/>
          <w:bCs/>
          <w:sz w:val="22"/>
          <w:szCs w:val="22"/>
        </w:rPr>
        <w:t>existing</w:t>
      </w:r>
      <w:r>
        <w:rPr>
          <w:b/>
          <w:bCs/>
          <w:sz w:val="22"/>
          <w:szCs w:val="22"/>
        </w:rPr>
        <w:t xml:space="preserve"> person on each side. Th</w:t>
      </w:r>
      <w:r w:rsidR="00E40592">
        <w:rPr>
          <w:b/>
          <w:bCs/>
          <w:sz w:val="22"/>
          <w:szCs w:val="22"/>
        </w:rPr>
        <w:t>is</w:t>
      </w:r>
      <w:r>
        <w:rPr>
          <w:b/>
          <w:bCs/>
          <w:sz w:val="22"/>
          <w:szCs w:val="22"/>
        </w:rPr>
        <w:t xml:space="preserve"> means</w:t>
      </w:r>
      <w:r w:rsidR="00E40592">
        <w:rPr>
          <w:b/>
          <w:bCs/>
          <w:sz w:val="22"/>
          <w:szCs w:val="22"/>
        </w:rPr>
        <w:t xml:space="preserve"> that</w:t>
      </w:r>
      <w:r>
        <w:rPr>
          <w:b/>
          <w:bCs/>
          <w:sz w:val="22"/>
          <w:szCs w:val="22"/>
        </w:rPr>
        <w:t xml:space="preserve"> your partner becomes your opposition in the next game! </w:t>
      </w:r>
    </w:p>
    <w:p w14:paraId="17A2D666" w14:textId="77777777" w:rsidR="00C758E8" w:rsidRDefault="00C758E8" w:rsidP="00C758E8">
      <w:pPr>
        <w:pStyle w:val="Default"/>
        <w:rPr>
          <w:sz w:val="22"/>
          <w:szCs w:val="22"/>
        </w:rPr>
      </w:pPr>
    </w:p>
    <w:p w14:paraId="041AEEBC" w14:textId="09606EC9" w:rsidR="00C758E8" w:rsidRDefault="00C758E8" w:rsidP="00C75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call to changeover naturally comes most of the time in the middle of a set or a game. Still we have to stop </w:t>
      </w:r>
      <w:r>
        <w:rPr>
          <w:b/>
          <w:bCs/>
          <w:sz w:val="22"/>
          <w:szCs w:val="22"/>
        </w:rPr>
        <w:t xml:space="preserve">IMMEDIATELY </w:t>
      </w:r>
      <w:r>
        <w:rPr>
          <w:sz w:val="22"/>
          <w:szCs w:val="22"/>
        </w:rPr>
        <w:t xml:space="preserve">in order to enable a smooth and time efficient changeover. </w:t>
      </w:r>
    </w:p>
    <w:p w14:paraId="0C01CB4A" w14:textId="77777777" w:rsidR="00C758E8" w:rsidRDefault="00C758E8" w:rsidP="00C758E8">
      <w:pPr>
        <w:pStyle w:val="Default"/>
        <w:rPr>
          <w:sz w:val="22"/>
          <w:szCs w:val="22"/>
        </w:rPr>
      </w:pPr>
    </w:p>
    <w:p w14:paraId="2AF80B35" w14:textId="77777777" w:rsidR="00C758E8" w:rsidRDefault="00C758E8" w:rsidP="00C75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we have extra people, we swap them in by </w:t>
      </w:r>
      <w:r>
        <w:rPr>
          <w:b/>
          <w:bCs/>
          <w:sz w:val="22"/>
          <w:szCs w:val="22"/>
        </w:rPr>
        <w:t xml:space="preserve">replacing the last server </w:t>
      </w:r>
      <w:r>
        <w:rPr>
          <w:sz w:val="22"/>
          <w:szCs w:val="22"/>
        </w:rPr>
        <w:t xml:space="preserve">with one waiting extra person </w:t>
      </w:r>
    </w:p>
    <w:p w14:paraId="18454AD6" w14:textId="487EA714" w:rsidR="00C758E8" w:rsidRDefault="00C758E8" w:rsidP="00C758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AFTER EACH GAME </w:t>
      </w:r>
      <w:r>
        <w:rPr>
          <w:sz w:val="22"/>
          <w:szCs w:val="22"/>
        </w:rPr>
        <w:t>(NOT SET), preferably over at least 2 courts. That way the extras are not sitting too long</w:t>
      </w:r>
      <w:r w:rsidR="00E40592">
        <w:rPr>
          <w:sz w:val="22"/>
          <w:szCs w:val="22"/>
        </w:rPr>
        <w:t>,</w:t>
      </w:r>
      <w:r>
        <w:rPr>
          <w:sz w:val="22"/>
          <w:szCs w:val="22"/>
        </w:rPr>
        <w:t xml:space="preserve"> and we avoid getting cold and then injured. We do expect that the extras </w:t>
      </w:r>
      <w:r w:rsidR="00AC425D">
        <w:rPr>
          <w:sz w:val="22"/>
          <w:szCs w:val="22"/>
        </w:rPr>
        <w:t xml:space="preserve">pay attention </w:t>
      </w:r>
      <w:r>
        <w:rPr>
          <w:sz w:val="22"/>
          <w:szCs w:val="22"/>
        </w:rPr>
        <w:t xml:space="preserve">when it is their turn to </w:t>
      </w:r>
      <w:r w:rsidR="00AC425D">
        <w:rPr>
          <w:sz w:val="22"/>
          <w:szCs w:val="22"/>
        </w:rPr>
        <w:t>join a</w:t>
      </w:r>
      <w:r>
        <w:rPr>
          <w:sz w:val="22"/>
          <w:szCs w:val="22"/>
        </w:rPr>
        <w:t xml:space="preserve"> court</w:t>
      </w:r>
      <w:r w:rsidR="00AC425D">
        <w:rPr>
          <w:sz w:val="22"/>
          <w:szCs w:val="22"/>
        </w:rPr>
        <w:t xml:space="preserve"> as the server is coming off</w:t>
      </w:r>
      <w:r>
        <w:rPr>
          <w:sz w:val="22"/>
          <w:szCs w:val="22"/>
        </w:rPr>
        <w:t xml:space="preserve"> and move there as soon as a request gets called out. </w:t>
      </w:r>
      <w:r w:rsidR="00AC425D">
        <w:rPr>
          <w:sz w:val="22"/>
          <w:szCs w:val="22"/>
        </w:rPr>
        <w:t>If we have an extra person waiting</w:t>
      </w:r>
      <w:r w:rsidR="00551ABF">
        <w:rPr>
          <w:sz w:val="22"/>
          <w:szCs w:val="22"/>
        </w:rPr>
        <w:t>,</w:t>
      </w:r>
      <w:r w:rsidR="00AC425D">
        <w:rPr>
          <w:sz w:val="22"/>
          <w:szCs w:val="22"/>
        </w:rPr>
        <w:t xml:space="preserve"> we ask that you play a short deuce so the extra does not </w:t>
      </w:r>
      <w:r w:rsidR="00E40592">
        <w:rPr>
          <w:sz w:val="22"/>
          <w:szCs w:val="22"/>
        </w:rPr>
        <w:t xml:space="preserve">have to </w:t>
      </w:r>
      <w:r w:rsidR="00AC425D">
        <w:rPr>
          <w:sz w:val="22"/>
          <w:szCs w:val="22"/>
        </w:rPr>
        <w:t>wait too long.</w:t>
      </w:r>
    </w:p>
    <w:p w14:paraId="2BBF8AAF" w14:textId="77777777" w:rsidR="00AC425D" w:rsidRDefault="00AC425D" w:rsidP="00C758E8">
      <w:pPr>
        <w:pStyle w:val="Default"/>
        <w:rPr>
          <w:sz w:val="22"/>
          <w:szCs w:val="22"/>
        </w:rPr>
      </w:pPr>
    </w:p>
    <w:p w14:paraId="3267382E" w14:textId="7C4E366A" w:rsidR="00551ABF" w:rsidRDefault="00C758E8" w:rsidP="00C75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there are 2 or 3 people, we suggest that they play and warm-up if they want. </w:t>
      </w:r>
    </w:p>
    <w:p w14:paraId="5F8A6D74" w14:textId="75227DAB" w:rsidR="00551ABF" w:rsidRDefault="00551ABF" w:rsidP="00C75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two or more players decide to leave </w:t>
      </w:r>
      <w:r w:rsidR="00DD6014">
        <w:rPr>
          <w:sz w:val="22"/>
          <w:szCs w:val="22"/>
        </w:rPr>
        <w:t xml:space="preserve">early </w:t>
      </w:r>
      <w:r>
        <w:rPr>
          <w:sz w:val="22"/>
          <w:szCs w:val="22"/>
        </w:rPr>
        <w:t>and no new players are moving to your court, split up and join other courts as an extra</w:t>
      </w:r>
      <w:r w:rsidR="00DD6014">
        <w:rPr>
          <w:sz w:val="22"/>
          <w:szCs w:val="22"/>
        </w:rPr>
        <w:t>(s)</w:t>
      </w:r>
      <w:r>
        <w:rPr>
          <w:sz w:val="22"/>
          <w:szCs w:val="22"/>
        </w:rPr>
        <w:t xml:space="preserve">. Please don’t expect </w:t>
      </w:r>
      <w:r w:rsidR="00741CBD">
        <w:rPr>
          <w:sz w:val="22"/>
          <w:szCs w:val="22"/>
        </w:rPr>
        <w:t>organi</w:t>
      </w:r>
      <w:r w:rsidR="002C6218">
        <w:rPr>
          <w:sz w:val="22"/>
          <w:szCs w:val="22"/>
        </w:rPr>
        <w:t>s</w:t>
      </w:r>
      <w:r w:rsidR="00741CBD">
        <w:rPr>
          <w:sz w:val="22"/>
          <w:szCs w:val="22"/>
        </w:rPr>
        <w:t xml:space="preserve">ers to tell you what to do. We are also </w:t>
      </w:r>
      <w:r w:rsidR="00E40592">
        <w:rPr>
          <w:sz w:val="22"/>
          <w:szCs w:val="22"/>
        </w:rPr>
        <w:t>t</w:t>
      </w:r>
      <w:r w:rsidR="00741CBD">
        <w:rPr>
          <w:sz w:val="22"/>
          <w:szCs w:val="22"/>
        </w:rPr>
        <w:t xml:space="preserve">here to enjoy the games.  </w:t>
      </w:r>
    </w:p>
    <w:p w14:paraId="0D29AF4D" w14:textId="62A964A4" w:rsidR="00C758E8" w:rsidRDefault="00C758E8" w:rsidP="00C75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hope that we satisfactorily can accommodate all the players th</w:t>
      </w:r>
      <w:r w:rsidR="00E40592">
        <w:rPr>
          <w:sz w:val="22"/>
          <w:szCs w:val="22"/>
        </w:rPr>
        <w:t>is</w:t>
      </w:r>
      <w:r>
        <w:rPr>
          <w:sz w:val="22"/>
          <w:szCs w:val="22"/>
        </w:rPr>
        <w:t xml:space="preserve"> way, but we are always open to suggestions for improvement</w:t>
      </w:r>
      <w:r w:rsidR="00E40592">
        <w:rPr>
          <w:sz w:val="22"/>
          <w:szCs w:val="22"/>
        </w:rPr>
        <w:t>,</w:t>
      </w:r>
      <w:r>
        <w:rPr>
          <w:sz w:val="22"/>
          <w:szCs w:val="22"/>
        </w:rPr>
        <w:t xml:space="preserve"> and additional organi</w:t>
      </w:r>
      <w:r w:rsidR="002C6218">
        <w:rPr>
          <w:sz w:val="22"/>
          <w:szCs w:val="22"/>
        </w:rPr>
        <w:t>s</w:t>
      </w:r>
      <w:r>
        <w:rPr>
          <w:sz w:val="22"/>
          <w:szCs w:val="22"/>
        </w:rPr>
        <w:t xml:space="preserve">ers are welcome! </w:t>
      </w:r>
    </w:p>
    <w:p w14:paraId="191C3413" w14:textId="77777777" w:rsidR="00C758E8" w:rsidRDefault="00C758E8" w:rsidP="00C758E8">
      <w:pPr>
        <w:pStyle w:val="Default"/>
        <w:rPr>
          <w:sz w:val="22"/>
          <w:szCs w:val="22"/>
        </w:rPr>
      </w:pPr>
    </w:p>
    <w:p w14:paraId="1336DADE" w14:textId="1786E310" w:rsidR="00C758E8" w:rsidRDefault="00C758E8" w:rsidP="00C758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PLEASE NOTE: THE ORGANI</w:t>
      </w:r>
      <w:r w:rsidR="002C6218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ERS VOLUNTEERED TO RUN MON/WED TENNIS AND SHOULD BE TREATED KINDLY. </w:t>
      </w:r>
    </w:p>
    <w:p w14:paraId="16AA0D0A" w14:textId="77777777" w:rsidR="00C758E8" w:rsidRDefault="00C758E8" w:rsidP="00C758E8"/>
    <w:p w14:paraId="151C17D9" w14:textId="6A0681AF" w:rsidR="001011D3" w:rsidRDefault="00C758E8" w:rsidP="00C758E8">
      <w:r>
        <w:t>Happy playing!</w:t>
      </w:r>
    </w:p>
    <w:sectPr w:rsidR="00101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C6B"/>
    <w:multiLevelType w:val="multilevel"/>
    <w:tmpl w:val="1C2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E8"/>
    <w:rsid w:val="000069F6"/>
    <w:rsid w:val="000E26D6"/>
    <w:rsid w:val="001011D3"/>
    <w:rsid w:val="001943EA"/>
    <w:rsid w:val="0028336F"/>
    <w:rsid w:val="002C6218"/>
    <w:rsid w:val="00520B95"/>
    <w:rsid w:val="00551ABF"/>
    <w:rsid w:val="00607C77"/>
    <w:rsid w:val="00725860"/>
    <w:rsid w:val="00741CBD"/>
    <w:rsid w:val="00770BB0"/>
    <w:rsid w:val="007B202B"/>
    <w:rsid w:val="00820FCF"/>
    <w:rsid w:val="00835972"/>
    <w:rsid w:val="00853B60"/>
    <w:rsid w:val="009778A5"/>
    <w:rsid w:val="009B77EF"/>
    <w:rsid w:val="009E2CD9"/>
    <w:rsid w:val="00A16F4D"/>
    <w:rsid w:val="00A42A20"/>
    <w:rsid w:val="00A70574"/>
    <w:rsid w:val="00AC425D"/>
    <w:rsid w:val="00C4041C"/>
    <w:rsid w:val="00C758E8"/>
    <w:rsid w:val="00C95082"/>
    <w:rsid w:val="00DD6014"/>
    <w:rsid w:val="00E40592"/>
    <w:rsid w:val="00EA1222"/>
    <w:rsid w:val="00EF0F88"/>
    <w:rsid w:val="00F5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6A96"/>
  <w15:chartTrackingRefBased/>
  <w15:docId w15:val="{2C947A67-4A4E-47AA-99AA-8F2D4957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0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864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7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Neisha Voot</dc:creator>
  <cp:keywords/>
  <dc:description/>
  <cp:lastModifiedBy>Katsue Toddun</cp:lastModifiedBy>
  <cp:revision>2</cp:revision>
  <cp:lastPrinted>2020-11-23T23:05:00Z</cp:lastPrinted>
  <dcterms:created xsi:type="dcterms:W3CDTF">2020-11-25T00:09:00Z</dcterms:created>
  <dcterms:modified xsi:type="dcterms:W3CDTF">2020-11-25T00:09:00Z</dcterms:modified>
</cp:coreProperties>
</file>